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EE28A" w14:textId="1DB7946D" w:rsidR="00586F37" w:rsidRDefault="004C25E5" w:rsidP="00733C21">
      <w:pPr>
        <w:spacing w:line="240" w:lineRule="auto"/>
        <w:jc w:val="center"/>
        <w:rPr>
          <w:b/>
          <w:bCs/>
        </w:rPr>
      </w:pPr>
      <w:r w:rsidRPr="004C25E5">
        <w:rPr>
          <w:b/>
          <w:bCs/>
          <w:noProof/>
        </w:rPr>
        <w:drawing>
          <wp:inline distT="0" distB="0" distL="0" distR="0" wp14:anchorId="15451BA2" wp14:editId="5F7B24D7">
            <wp:extent cx="3593592" cy="868680"/>
            <wp:effectExtent l="0" t="0" r="635" b="0"/>
            <wp:docPr id="1" name="Picture 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3592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3BCB3" w14:textId="5D1741C7" w:rsidR="00E66FF5" w:rsidRPr="00817D1F" w:rsidRDefault="00CC07B6" w:rsidP="00733C21">
      <w:pPr>
        <w:spacing w:line="240" w:lineRule="auto"/>
        <w:jc w:val="center"/>
        <w:rPr>
          <w:b/>
          <w:bCs/>
          <w:sz w:val="28"/>
          <w:szCs w:val="28"/>
        </w:rPr>
      </w:pPr>
      <w:r w:rsidRPr="00817D1F">
        <w:rPr>
          <w:b/>
          <w:bCs/>
          <w:sz w:val="28"/>
          <w:szCs w:val="28"/>
        </w:rPr>
        <w:t xml:space="preserve">Academic Program Review </w:t>
      </w:r>
      <w:r w:rsidR="00E7556A">
        <w:rPr>
          <w:b/>
          <w:bCs/>
          <w:sz w:val="28"/>
          <w:szCs w:val="28"/>
        </w:rPr>
        <w:t xml:space="preserve">Guide for </w:t>
      </w:r>
      <w:r w:rsidRPr="00817D1F">
        <w:rPr>
          <w:b/>
          <w:bCs/>
          <w:sz w:val="28"/>
          <w:szCs w:val="28"/>
        </w:rPr>
        <w:t>External Review</w:t>
      </w:r>
      <w:r w:rsidR="00E7556A">
        <w:rPr>
          <w:b/>
          <w:bCs/>
          <w:sz w:val="28"/>
          <w:szCs w:val="28"/>
        </w:rPr>
        <w:t>ers</w:t>
      </w:r>
      <w:bookmarkStart w:id="0" w:name="_GoBack"/>
      <w:bookmarkEnd w:id="0"/>
    </w:p>
    <w:p w14:paraId="428AFD70" w14:textId="13D85C59" w:rsidR="00CC07B6" w:rsidRDefault="00CC07B6" w:rsidP="00733C21">
      <w:pPr>
        <w:spacing w:line="240" w:lineRule="auto"/>
        <w:rPr>
          <w:b/>
          <w:bCs/>
        </w:rPr>
      </w:pPr>
      <w:r>
        <w:t xml:space="preserve">Please provide a </w:t>
      </w:r>
      <w:r w:rsidR="006F4918">
        <w:t xml:space="preserve">written </w:t>
      </w:r>
      <w:r>
        <w:t>review that identifies the major strengths and challenges for the academic program</w:t>
      </w:r>
      <w:r w:rsidR="006F4918">
        <w:t xml:space="preserve"> based on the following categories of evaluation.</w:t>
      </w:r>
      <w:r w:rsidR="007376D5">
        <w:t xml:space="preserve"> Questions are included below to provide guidance to the external reviewer in shaping the written report.</w:t>
      </w:r>
    </w:p>
    <w:p w14:paraId="6929866E" w14:textId="77777777" w:rsidR="006E037F" w:rsidRPr="006E037F" w:rsidRDefault="006E037F" w:rsidP="00733C21">
      <w:pPr>
        <w:spacing w:line="240" w:lineRule="auto"/>
      </w:pPr>
      <w:r w:rsidRPr="006E037F">
        <w:t>FACULTY</w:t>
      </w:r>
    </w:p>
    <w:p w14:paraId="79171481" w14:textId="77777777" w:rsidR="006E037F" w:rsidRDefault="006E037F" w:rsidP="00733C21">
      <w:pPr>
        <w:pStyle w:val="ListParagraph"/>
        <w:numPr>
          <w:ilvl w:val="0"/>
          <w:numId w:val="1"/>
        </w:numPr>
        <w:spacing w:line="240" w:lineRule="auto"/>
      </w:pPr>
      <w:r>
        <w:t>Are the faculty recognized by associations or societies for their contributions to their discipline?</w:t>
      </w:r>
    </w:p>
    <w:p w14:paraId="057AA44F" w14:textId="77777777" w:rsidR="006E037F" w:rsidRDefault="006E037F" w:rsidP="00733C21">
      <w:pPr>
        <w:pStyle w:val="ListParagraph"/>
        <w:numPr>
          <w:ilvl w:val="0"/>
          <w:numId w:val="1"/>
        </w:numPr>
        <w:spacing w:line="240" w:lineRule="auto"/>
      </w:pPr>
      <w:r>
        <w:t xml:space="preserve">Does the program have appropriate faculty to support its program and research? </w:t>
      </w:r>
    </w:p>
    <w:p w14:paraId="4CFE1F86" w14:textId="713A8631" w:rsidR="006E037F" w:rsidRDefault="006E037F" w:rsidP="00733C21">
      <w:pPr>
        <w:pStyle w:val="ListParagraph"/>
        <w:numPr>
          <w:ilvl w:val="0"/>
          <w:numId w:val="1"/>
        </w:numPr>
        <w:spacing w:line="240" w:lineRule="auto"/>
      </w:pPr>
      <w:r>
        <w:t xml:space="preserve">Are faculty </w:t>
      </w:r>
      <w:r w:rsidR="000827EF">
        <w:t xml:space="preserve">workloads, including </w:t>
      </w:r>
      <w:r>
        <w:t>teaching loads</w:t>
      </w:r>
      <w:r w:rsidR="000827EF">
        <w:t>,</w:t>
      </w:r>
      <w:r>
        <w:t xml:space="preserve"> appropriate for the discipline and program?</w:t>
      </w:r>
    </w:p>
    <w:p w14:paraId="4C0C33B1" w14:textId="565B18C5" w:rsidR="00994BBD" w:rsidRDefault="00734636" w:rsidP="00733C21">
      <w:pPr>
        <w:pStyle w:val="ListParagraph"/>
        <w:numPr>
          <w:ilvl w:val="0"/>
          <w:numId w:val="1"/>
        </w:numPr>
        <w:spacing w:line="240" w:lineRule="auto"/>
      </w:pPr>
      <w:r>
        <w:t xml:space="preserve">Are </w:t>
      </w:r>
      <w:r w:rsidR="00994BBD">
        <w:t xml:space="preserve">the number of publications per faculty member </w:t>
      </w:r>
      <w:r>
        <w:t xml:space="preserve">and the quality of those publications </w:t>
      </w:r>
      <w:r w:rsidR="00994BBD">
        <w:t>acceptable, below expectations, or outstanding?</w:t>
      </w:r>
    </w:p>
    <w:p w14:paraId="0B27E93E" w14:textId="77777777" w:rsidR="00994BBD" w:rsidRDefault="00994BBD" w:rsidP="00733C21">
      <w:pPr>
        <w:pStyle w:val="ListParagraph"/>
        <w:numPr>
          <w:ilvl w:val="0"/>
          <w:numId w:val="1"/>
        </w:numPr>
        <w:spacing w:line="240" w:lineRule="auto"/>
      </w:pPr>
      <w:r>
        <w:t>Are the number of faculty grants and contracts awarded and total restricted expenditures from sponsored programs per year acceptable, below expectations, or outstanding?</w:t>
      </w:r>
    </w:p>
    <w:p w14:paraId="152B9E22" w14:textId="77777777" w:rsidR="00AF1CE9" w:rsidRDefault="006E037F" w:rsidP="00733C21">
      <w:pPr>
        <w:spacing w:after="0" w:line="240" w:lineRule="auto"/>
      </w:pPr>
      <w:r>
        <w:t>STUDENTS</w:t>
      </w:r>
    </w:p>
    <w:p w14:paraId="455E3114" w14:textId="77777777" w:rsidR="006E037F" w:rsidRDefault="006E037F" w:rsidP="00733C21">
      <w:pPr>
        <w:pStyle w:val="ListParagraph"/>
        <w:numPr>
          <w:ilvl w:val="0"/>
          <w:numId w:val="2"/>
        </w:numPr>
        <w:spacing w:line="240" w:lineRule="auto"/>
      </w:pPr>
      <w:r>
        <w:t>Do students receive external and/or internal recognition from associations and/or societies?</w:t>
      </w:r>
    </w:p>
    <w:p w14:paraId="498DA4FB" w14:textId="77777777" w:rsidR="006E037F" w:rsidRDefault="006E037F" w:rsidP="00733C21">
      <w:pPr>
        <w:pStyle w:val="ListParagraph"/>
        <w:numPr>
          <w:ilvl w:val="0"/>
          <w:numId w:val="2"/>
        </w:numPr>
        <w:spacing w:line="240" w:lineRule="auto"/>
      </w:pPr>
      <w:r>
        <w:t>Are the program’s efforts to support and enhance academic advising adequate?</w:t>
      </w:r>
    </w:p>
    <w:p w14:paraId="59FF0D6B" w14:textId="7FD218FA" w:rsidR="006E037F" w:rsidRDefault="00994BBD" w:rsidP="00733C21">
      <w:pPr>
        <w:pStyle w:val="ListParagraph"/>
        <w:numPr>
          <w:ilvl w:val="0"/>
          <w:numId w:val="2"/>
        </w:numPr>
        <w:spacing w:line="240" w:lineRule="auto"/>
      </w:pPr>
      <w:r>
        <w:t xml:space="preserve">Has the program increased retention and graduation rates over a five-year period? </w:t>
      </w:r>
      <w:r w:rsidR="00852A5C">
        <w:t xml:space="preserve">Has the program </w:t>
      </w:r>
      <w:r w:rsidR="00442721">
        <w:t>increased the d</w:t>
      </w:r>
      <w:r>
        <w:t>egrees awarded annually</w:t>
      </w:r>
      <w:r w:rsidR="00442721">
        <w:t xml:space="preserve"> over a five-year period</w:t>
      </w:r>
      <w:r>
        <w:t>?</w:t>
      </w:r>
    </w:p>
    <w:p w14:paraId="28B2B2B7" w14:textId="77777777" w:rsidR="00F27F71" w:rsidRDefault="00994BBD" w:rsidP="00733C21">
      <w:pPr>
        <w:pStyle w:val="ListParagraph"/>
        <w:numPr>
          <w:ilvl w:val="0"/>
          <w:numId w:val="2"/>
        </w:numPr>
        <w:spacing w:line="240" w:lineRule="auto"/>
      </w:pPr>
      <w:r>
        <w:t>Based on program enrollment, does the program have capacity to increase enrollment and graduation rates?</w:t>
      </w:r>
    </w:p>
    <w:p w14:paraId="6A7EDF15" w14:textId="77777777" w:rsidR="006F4918" w:rsidRDefault="006F4918" w:rsidP="00733C21">
      <w:pPr>
        <w:spacing w:line="240" w:lineRule="auto"/>
      </w:pPr>
      <w:r>
        <w:t>CURRICULUM &amp; LEARNING</w:t>
      </w:r>
    </w:p>
    <w:p w14:paraId="20412935" w14:textId="77777777" w:rsidR="006F4918" w:rsidRDefault="006F4918" w:rsidP="00733C21">
      <w:pPr>
        <w:pStyle w:val="ListParagraph"/>
        <w:numPr>
          <w:ilvl w:val="0"/>
          <w:numId w:val="5"/>
        </w:numPr>
        <w:spacing w:line="240" w:lineRule="auto"/>
      </w:pPr>
      <w:r>
        <w:t>Does the curriculum ensure that students have access to quality, well-integrated, and current knowledge in the discipline?</w:t>
      </w:r>
    </w:p>
    <w:p w14:paraId="7ED6A467" w14:textId="41B0623B" w:rsidR="006F4918" w:rsidRDefault="006F4918" w:rsidP="00733C21">
      <w:pPr>
        <w:pStyle w:val="ListParagraph"/>
        <w:numPr>
          <w:ilvl w:val="0"/>
          <w:numId w:val="5"/>
        </w:numPr>
        <w:spacing w:line="240" w:lineRule="auto"/>
      </w:pPr>
      <w:r>
        <w:t xml:space="preserve">Are the student learning outcomes </w:t>
      </w:r>
      <w:r w:rsidR="00A75BD3">
        <w:t xml:space="preserve">(SLOs) </w:t>
      </w:r>
      <w:r>
        <w:t>appropriate for the discipline? Are the</w:t>
      </w:r>
      <w:r w:rsidR="00A75BD3">
        <w:t xml:space="preserve"> SLOs</w:t>
      </w:r>
      <w:r>
        <w:t xml:space="preserve"> used effectively to improve the curriculum and learning?</w:t>
      </w:r>
    </w:p>
    <w:p w14:paraId="0B6DEE92" w14:textId="77777777" w:rsidR="004F7ABB" w:rsidRDefault="004F7ABB" w:rsidP="00733C21">
      <w:pPr>
        <w:pStyle w:val="ListParagraph"/>
        <w:numPr>
          <w:ilvl w:val="0"/>
          <w:numId w:val="5"/>
        </w:numPr>
        <w:spacing w:line="240" w:lineRule="auto"/>
      </w:pPr>
      <w:r>
        <w:t>Does the program have opportunities for students to engage in high-impact undergraduate research, internship, and/or service-learning opportunities?</w:t>
      </w:r>
    </w:p>
    <w:p w14:paraId="136600ED" w14:textId="77777777" w:rsidR="005F561C" w:rsidRDefault="005F561C" w:rsidP="00733C21">
      <w:pPr>
        <w:spacing w:line="240" w:lineRule="auto"/>
      </w:pPr>
      <w:r>
        <w:t>SUPPORTING RESOURCES</w:t>
      </w:r>
    </w:p>
    <w:p w14:paraId="4B3E4C2E" w14:textId="77777777" w:rsidR="005F561C" w:rsidRDefault="005F561C" w:rsidP="00733C21">
      <w:pPr>
        <w:pStyle w:val="ListParagraph"/>
        <w:numPr>
          <w:ilvl w:val="0"/>
          <w:numId w:val="4"/>
        </w:numPr>
        <w:spacing w:line="240" w:lineRule="auto"/>
      </w:pPr>
      <w:r>
        <w:t>Are the program’s library resources adequate for meeting faculty and student needs?</w:t>
      </w:r>
    </w:p>
    <w:p w14:paraId="2FFD5083" w14:textId="77777777" w:rsidR="005F561C" w:rsidRDefault="005F561C" w:rsidP="00733C21">
      <w:pPr>
        <w:pStyle w:val="ListParagraph"/>
        <w:numPr>
          <w:ilvl w:val="0"/>
          <w:numId w:val="4"/>
        </w:numPr>
        <w:spacing w:line="240" w:lineRule="auto"/>
      </w:pPr>
      <w:r>
        <w:t xml:space="preserve">Are the </w:t>
      </w:r>
      <w:r w:rsidR="00C93D10">
        <w:t>current facilities, such as classroom and laboratory space, sufficient for program needs?</w:t>
      </w:r>
    </w:p>
    <w:p w14:paraId="2406763A" w14:textId="77777777" w:rsidR="00C93D10" w:rsidRDefault="00C93D10" w:rsidP="00733C21">
      <w:pPr>
        <w:pStyle w:val="ListParagraph"/>
        <w:numPr>
          <w:ilvl w:val="0"/>
          <w:numId w:val="4"/>
        </w:numPr>
        <w:spacing w:line="240" w:lineRule="auto"/>
      </w:pPr>
      <w:r>
        <w:lastRenderedPageBreak/>
        <w:t>Are the program’s technology resources adequate for supporting teaching and learning, research, and other needs?</w:t>
      </w:r>
    </w:p>
    <w:p w14:paraId="26F2513C" w14:textId="77777777" w:rsidR="005D1BDE" w:rsidRDefault="005D1BDE" w:rsidP="00733C21">
      <w:pPr>
        <w:spacing w:line="240" w:lineRule="auto"/>
      </w:pPr>
      <w:r>
        <w:t>OVERALL ANALYSIS</w:t>
      </w:r>
    </w:p>
    <w:p w14:paraId="39232D2F" w14:textId="77777777" w:rsidR="005D1BDE" w:rsidRDefault="005D1BDE" w:rsidP="00733C21">
      <w:pPr>
        <w:pStyle w:val="ListParagraph"/>
        <w:numPr>
          <w:ilvl w:val="0"/>
          <w:numId w:val="3"/>
        </w:numPr>
        <w:spacing w:line="240" w:lineRule="auto"/>
      </w:pPr>
      <w:r>
        <w:t>Has the program provided an analytical statement of the challenges and barriers experienced in the last five years?</w:t>
      </w:r>
    </w:p>
    <w:p w14:paraId="15893B5E" w14:textId="77777777" w:rsidR="005D1BDE" w:rsidRDefault="005D1BDE" w:rsidP="00733C21">
      <w:pPr>
        <w:pStyle w:val="ListParagraph"/>
        <w:numPr>
          <w:ilvl w:val="0"/>
          <w:numId w:val="3"/>
        </w:numPr>
        <w:spacing w:line="240" w:lineRule="auto"/>
      </w:pPr>
      <w:r>
        <w:t>Has the program identified meaningful and realistic actions to take to address challenges and barriers?</w:t>
      </w:r>
    </w:p>
    <w:p w14:paraId="4CB75014" w14:textId="271D4ECE" w:rsidR="005D1BDE" w:rsidRPr="00CC07B6" w:rsidRDefault="005D1BDE" w:rsidP="00733C21">
      <w:pPr>
        <w:pStyle w:val="ListParagraph"/>
        <w:numPr>
          <w:ilvl w:val="0"/>
          <w:numId w:val="3"/>
        </w:numPr>
        <w:spacing w:line="240" w:lineRule="auto"/>
      </w:pPr>
      <w:r>
        <w:t>Are there other action</w:t>
      </w:r>
      <w:r w:rsidR="00807B4E">
        <w:t>s</w:t>
      </w:r>
      <w:r>
        <w:t xml:space="preserve"> that the program should consider in addressing challenges and barriers?</w:t>
      </w:r>
    </w:p>
    <w:sectPr w:rsidR="005D1BDE" w:rsidRPr="00CC07B6" w:rsidSect="00733C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A4FC0"/>
    <w:multiLevelType w:val="hybridMultilevel"/>
    <w:tmpl w:val="6472D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633B0"/>
    <w:multiLevelType w:val="hybridMultilevel"/>
    <w:tmpl w:val="46963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A7DA8"/>
    <w:multiLevelType w:val="hybridMultilevel"/>
    <w:tmpl w:val="CF242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34ECB"/>
    <w:multiLevelType w:val="hybridMultilevel"/>
    <w:tmpl w:val="20D61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AE5001"/>
    <w:multiLevelType w:val="hybridMultilevel"/>
    <w:tmpl w:val="0F348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7B6"/>
    <w:rsid w:val="000827EF"/>
    <w:rsid w:val="000C0874"/>
    <w:rsid w:val="00442721"/>
    <w:rsid w:val="004C25E5"/>
    <w:rsid w:val="004F7ABB"/>
    <w:rsid w:val="005531EC"/>
    <w:rsid w:val="00586F37"/>
    <w:rsid w:val="005D1BDE"/>
    <w:rsid w:val="005F561C"/>
    <w:rsid w:val="006E037F"/>
    <w:rsid w:val="006F4918"/>
    <w:rsid w:val="00733C21"/>
    <w:rsid w:val="00734636"/>
    <w:rsid w:val="007376D5"/>
    <w:rsid w:val="007D1FEB"/>
    <w:rsid w:val="007D39B3"/>
    <w:rsid w:val="00807B4E"/>
    <w:rsid w:val="00817D1F"/>
    <w:rsid w:val="00852A5C"/>
    <w:rsid w:val="0088202A"/>
    <w:rsid w:val="00904945"/>
    <w:rsid w:val="00994BBD"/>
    <w:rsid w:val="00A75BD3"/>
    <w:rsid w:val="00AB065C"/>
    <w:rsid w:val="00AF1CE9"/>
    <w:rsid w:val="00C93D10"/>
    <w:rsid w:val="00CC07B6"/>
    <w:rsid w:val="00E66FF5"/>
    <w:rsid w:val="00E7556A"/>
    <w:rsid w:val="00F2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59A48"/>
  <w15:chartTrackingRefBased/>
  <w15:docId w15:val="{F4AD1EF3-D226-4A6D-9135-6FD9E8B05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3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3C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C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Kennesaw State University</Company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Buehrer</dc:creator>
  <cp:keywords/>
  <dc:description/>
  <cp:lastModifiedBy>Danielle Buehrer</cp:lastModifiedBy>
  <cp:revision>2</cp:revision>
  <dcterms:created xsi:type="dcterms:W3CDTF">2021-02-22T23:24:00Z</dcterms:created>
  <dcterms:modified xsi:type="dcterms:W3CDTF">2021-02-22T23:24:00Z</dcterms:modified>
</cp:coreProperties>
</file>